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4F" w:rsidRPr="00455B6C" w:rsidRDefault="00D1654F" w:rsidP="00D1654F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116551913"/>
      <w:r w:rsidRPr="00455B6C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  <w:bookmarkEnd w:id="0"/>
      <w:r w:rsidRPr="00455B6C">
        <w:rPr>
          <w:rFonts w:ascii="Times New Roman" w:hAnsi="Times New Roman"/>
          <w:color w:val="000000" w:themeColor="text1"/>
          <w:sz w:val="24"/>
          <w:szCs w:val="24"/>
        </w:rPr>
        <w:t>4.2</w:t>
      </w:r>
    </w:p>
    <w:p w:rsidR="00D1654F" w:rsidRPr="00455B6C" w:rsidRDefault="00D1654F" w:rsidP="00D1654F">
      <w:pPr>
        <w:pStyle w:val="a3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116551914"/>
      <w:r w:rsidRPr="00455B6C">
        <w:rPr>
          <w:rFonts w:ascii="Times New Roman" w:hAnsi="Times New Roman"/>
          <w:color w:val="000000" w:themeColor="text1"/>
          <w:sz w:val="24"/>
          <w:szCs w:val="24"/>
        </w:rPr>
        <w:t>АНКЕТА КЛИЕНТА - ФИЗИЧЕСКОГО ЛИЦА</w:t>
      </w:r>
      <w:bookmarkEnd w:id="1"/>
    </w:p>
    <w:p w:rsidR="00D1654F" w:rsidRPr="00455B6C" w:rsidRDefault="00D1654F" w:rsidP="00D1654F">
      <w:pPr>
        <w:pStyle w:val="a3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Toc116551915"/>
      <w:r w:rsidRPr="00455B6C">
        <w:rPr>
          <w:rFonts w:ascii="Times New Roman" w:hAnsi="Times New Roman"/>
          <w:color w:val="000000" w:themeColor="text1"/>
          <w:sz w:val="24"/>
          <w:szCs w:val="24"/>
        </w:rPr>
        <w:t>(при проведении упрощенной идентификации)</w:t>
      </w:r>
      <w:bookmarkEnd w:id="2"/>
    </w:p>
    <w:p w:rsidR="00D1654F" w:rsidRPr="00455B6C" w:rsidRDefault="00D1654F" w:rsidP="00D1654F">
      <w:pPr>
        <w:spacing w:after="60"/>
        <w:ind w:left="142"/>
        <w:rPr>
          <w:color w:val="000000" w:themeColor="text1"/>
        </w:rPr>
      </w:pPr>
      <w:r w:rsidRPr="00455B6C">
        <w:rPr>
          <w:color w:val="000000" w:themeColor="text1"/>
        </w:rPr>
        <w:t>Часть 1</w:t>
      </w: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4461"/>
      </w:tblGrid>
      <w:tr w:rsidR="00D1654F" w:rsidRPr="00455B6C" w:rsidTr="00127832">
        <w:trPr>
          <w:cantSplit/>
          <w:trHeight w:val="20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Фамилия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jc w:val="center"/>
              <w:rPr>
                <w:color w:val="000000" w:themeColor="text1"/>
              </w:rPr>
            </w:pPr>
          </w:p>
        </w:tc>
      </w:tr>
      <w:tr w:rsidR="00D1654F" w:rsidRPr="00455B6C" w:rsidTr="00127832">
        <w:trPr>
          <w:cantSplit/>
          <w:trHeight w:val="20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Имя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jc w:val="center"/>
              <w:rPr>
                <w:color w:val="000000" w:themeColor="text1"/>
              </w:rPr>
            </w:pPr>
          </w:p>
        </w:tc>
      </w:tr>
      <w:tr w:rsidR="00D1654F" w:rsidRPr="00455B6C" w:rsidTr="00127832">
        <w:trPr>
          <w:cantSplit/>
          <w:trHeight w:val="20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Отчество (при наличии)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jc w:val="center"/>
              <w:rPr>
                <w:color w:val="000000" w:themeColor="text1"/>
              </w:rPr>
            </w:pPr>
          </w:p>
        </w:tc>
      </w:tr>
      <w:tr w:rsidR="00D1654F" w:rsidRPr="00455B6C" w:rsidTr="00127832">
        <w:trPr>
          <w:cantSplit/>
          <w:trHeight w:val="285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D1654F" w:rsidRPr="00455B6C" w:rsidRDefault="00D1654F" w:rsidP="00127832">
            <w:pPr>
              <w:jc w:val="center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документе, удостоверяющем личность</w:t>
            </w:r>
          </w:p>
        </w:tc>
      </w:tr>
      <w:tr w:rsidR="00D1654F" w:rsidRPr="00455B6C" w:rsidTr="00127832">
        <w:trPr>
          <w:cantSplit/>
          <w:trHeight w:val="25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  <w:lang w:val="en-US"/>
              </w:rPr>
            </w:pPr>
            <w:r w:rsidRPr="00455B6C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4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</w:p>
        </w:tc>
      </w:tr>
      <w:tr w:rsidR="00D1654F" w:rsidRPr="00455B6C" w:rsidTr="00127832">
        <w:trPr>
          <w:cantSplit/>
          <w:trHeight w:val="25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Серия и номер</w:t>
            </w:r>
          </w:p>
        </w:tc>
        <w:tc>
          <w:tcPr>
            <w:tcW w:w="44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</w:p>
        </w:tc>
      </w:tr>
      <w:tr w:rsidR="00D1654F" w:rsidRPr="00455B6C" w:rsidTr="00127832">
        <w:trPr>
          <w:cantSplit/>
          <w:trHeight w:val="439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Идентификационный номер налогоплательщика (ИНН) (при наличии)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</w:p>
        </w:tc>
      </w:tr>
      <w:tr w:rsidR="00D1654F" w:rsidRPr="00455B6C" w:rsidTr="00127832">
        <w:trPr>
          <w:cantSplit/>
          <w:trHeight w:val="26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Страховой номер индивидуального лицевого счета в системе обязательного пенсионного страхования (СНИЛС) ( при наличии)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</w:p>
        </w:tc>
      </w:tr>
      <w:tr w:rsidR="00D1654F" w:rsidRPr="00455B6C" w:rsidTr="00127832">
        <w:trPr>
          <w:cantSplit/>
          <w:trHeight w:val="26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Номер полиса обязательного медицинского страхования застрахованного лица (при наличии)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</w:p>
        </w:tc>
      </w:tr>
      <w:tr w:rsidR="00D1654F" w:rsidRPr="00455B6C" w:rsidTr="00127832">
        <w:trPr>
          <w:cantSplit/>
          <w:trHeight w:val="26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Контактная информация: номер телефона, электронная почта (при наличии)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</w:p>
        </w:tc>
      </w:tr>
      <w:tr w:rsidR="00D1654F" w:rsidRPr="00455B6C" w:rsidTr="00127832">
        <w:trPr>
          <w:cantSplit/>
          <w:trHeight w:val="26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54F" w:rsidRPr="00455B6C" w:rsidRDefault="00D1654F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Подпись клиента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spacing w:before="120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____________  _______________________</w:t>
            </w:r>
          </w:p>
          <w:p w:rsidR="00D1654F" w:rsidRPr="00455B6C" w:rsidRDefault="00D1654F" w:rsidP="00127832">
            <w:pPr>
              <w:rPr>
                <w:color w:val="000000" w:themeColor="text1"/>
                <w:vertAlign w:val="subscript"/>
              </w:rPr>
            </w:pPr>
            <w:r w:rsidRPr="00455B6C">
              <w:rPr>
                <w:color w:val="000000" w:themeColor="text1"/>
                <w:vertAlign w:val="subscript"/>
              </w:rPr>
              <w:t xml:space="preserve">            (</w:t>
            </w:r>
            <w:proofErr w:type="gramStart"/>
            <w:r w:rsidRPr="00455B6C">
              <w:rPr>
                <w:color w:val="000000" w:themeColor="text1"/>
                <w:vertAlign w:val="subscript"/>
              </w:rPr>
              <w:t xml:space="preserve">подпись)   </w:t>
            </w:r>
            <w:proofErr w:type="gramEnd"/>
            <w:r w:rsidRPr="00455B6C">
              <w:rPr>
                <w:color w:val="000000" w:themeColor="text1"/>
                <w:vertAlign w:val="subscript"/>
              </w:rPr>
              <w:t xml:space="preserve">                    (фамилия, имя, отчество) </w:t>
            </w:r>
          </w:p>
          <w:p w:rsidR="00D1654F" w:rsidRPr="00455B6C" w:rsidRDefault="00D1654F" w:rsidP="00127832">
            <w:pPr>
              <w:rPr>
                <w:color w:val="000000" w:themeColor="text1"/>
              </w:rPr>
            </w:pPr>
          </w:p>
        </w:tc>
      </w:tr>
      <w:tr w:rsidR="00D1654F" w:rsidRPr="00455B6C" w:rsidTr="00127832">
        <w:trPr>
          <w:cantSplit/>
          <w:trHeight w:val="26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54F" w:rsidRPr="00455B6C" w:rsidRDefault="00D1654F" w:rsidP="00127832">
            <w:pPr>
              <w:spacing w:before="120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заполнения</w:t>
            </w:r>
          </w:p>
          <w:p w:rsidR="00D1654F" w:rsidRPr="00455B6C" w:rsidRDefault="00D1654F" w:rsidP="00127832">
            <w:pPr>
              <w:rPr>
                <w:color w:val="000000" w:themeColor="text1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F" w:rsidRPr="00455B6C" w:rsidRDefault="00D1654F" w:rsidP="00127832">
            <w:pPr>
              <w:spacing w:before="120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«_____» _____________ ______года</w:t>
            </w:r>
          </w:p>
        </w:tc>
      </w:tr>
    </w:tbl>
    <w:p w:rsidR="007275FB" w:rsidRDefault="007275FB" w:rsidP="00D1654F">
      <w:pPr>
        <w:rPr>
          <w:b/>
          <w:color w:val="000000" w:themeColor="text1"/>
        </w:rPr>
      </w:pPr>
    </w:p>
    <w:p w:rsidR="007275FB" w:rsidRPr="00455B6C" w:rsidRDefault="007275FB" w:rsidP="007275FB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column"/>
      </w:r>
      <w:bookmarkStart w:id="3" w:name="_GoBack"/>
      <w:bookmarkEnd w:id="3"/>
      <w:r w:rsidRPr="00455B6C">
        <w:rPr>
          <w:b/>
          <w:color w:val="000000" w:themeColor="text1"/>
        </w:rPr>
        <w:lastRenderedPageBreak/>
        <w:t xml:space="preserve">Часть 2 </w:t>
      </w:r>
      <w:r w:rsidRPr="00455B6C">
        <w:rPr>
          <w:color w:val="000000" w:themeColor="text1"/>
        </w:rPr>
        <w:t>(заполняется сотрудниками НКО)</w:t>
      </w: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4461"/>
      </w:tblGrid>
      <w:tr w:rsidR="007275FB" w:rsidRPr="00455B6C" w:rsidTr="00127832">
        <w:trPr>
          <w:trHeight w:val="92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455B6C" w:rsidRDefault="007275FB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Уровень риска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455B6C" w:rsidRDefault="007275FB" w:rsidP="00127832">
            <w:pPr>
              <w:rPr>
                <w:color w:val="000000" w:themeColor="text1"/>
              </w:rPr>
            </w:pPr>
          </w:p>
        </w:tc>
      </w:tr>
      <w:tr w:rsidR="007275FB" w:rsidRPr="00455B6C" w:rsidTr="00127832">
        <w:trPr>
          <w:trHeight w:val="289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455B6C" w:rsidRDefault="007275FB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Обоснование оценки уровня риска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455B6C" w:rsidRDefault="007275FB" w:rsidP="00127832">
            <w:pPr>
              <w:jc w:val="center"/>
              <w:rPr>
                <w:color w:val="000000" w:themeColor="text1"/>
              </w:rPr>
            </w:pPr>
          </w:p>
        </w:tc>
      </w:tr>
      <w:tr w:rsidR="007275FB" w:rsidRPr="00455B6C" w:rsidTr="00127832">
        <w:trPr>
          <w:trHeight w:val="5733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5FB" w:rsidRPr="00455B6C" w:rsidRDefault="007275F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результатах каждой проверки наличия (отсутствия) в отношении клиента информации о его причастности к экстремистской деятельности или терроризму, присутствии в Решении межведомственного координационного органа, осуществляющего функции по противодействию финансированию терроризма, о замораживании (блокировании) денежных средств или иного имущества клиента. Сведения о результатах каждой проверки наличия (отсутствия) в отношении клиента информации о его причастности к распространению оружия массового уничтожения.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5FB" w:rsidRPr="00455B6C" w:rsidRDefault="007275FB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1. Дата проверки  </w:t>
            </w:r>
          </w:p>
          <w:p w:rsidR="007275FB" w:rsidRPr="00455B6C" w:rsidRDefault="007275FB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2. Результаты проверки:</w:t>
            </w:r>
          </w:p>
          <w:p w:rsidR="007275FB" w:rsidRPr="00455B6C" w:rsidRDefault="007275FB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□ </w:t>
            </w:r>
            <w:r w:rsidRPr="00455B6C">
              <w:rPr>
                <w:b/>
                <w:color w:val="000000" w:themeColor="text1"/>
              </w:rPr>
              <w:t>Причастен</w:t>
            </w:r>
            <w:r w:rsidRPr="00455B6C">
              <w:rPr>
                <w:color w:val="000000" w:themeColor="text1"/>
              </w:rPr>
              <w:t xml:space="preserve"> (при наличии информации о причастности клиента к экстремистской деятельности или терроризму указываются также номер и дата перечня организаций и физических лиц, в отношении которых имеются сведения об их причастности к экстремистской деятельности или терроризму, содержащего сведения о клиенте, или номер и дата решения межведомственного координационного органа, осуществляющего функции по противодействию финансированию терроризма, о замораживании (блокировании) денежных средств или иного имущества клиента)</w:t>
            </w:r>
          </w:p>
          <w:p w:rsidR="007275FB" w:rsidRPr="00455B6C" w:rsidRDefault="007275FB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□  </w:t>
            </w:r>
            <w:r w:rsidRPr="00455B6C">
              <w:rPr>
                <w:b/>
                <w:color w:val="000000" w:themeColor="text1"/>
              </w:rPr>
              <w:t>Не причастен</w:t>
            </w:r>
          </w:p>
        </w:tc>
      </w:tr>
      <w:tr w:rsidR="007275FB" w:rsidRPr="00455B6C" w:rsidTr="00127832">
        <w:trPr>
          <w:trHeight w:val="8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FB" w:rsidRPr="00455B6C" w:rsidRDefault="007275F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начала отношений с клиентом, (в частности дата открытия первого банковского счета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455B6C" w:rsidRDefault="007275FB" w:rsidP="00127832">
            <w:pPr>
              <w:jc w:val="both"/>
              <w:rPr>
                <w:color w:val="000000" w:themeColor="text1"/>
              </w:rPr>
            </w:pPr>
          </w:p>
        </w:tc>
      </w:tr>
      <w:tr w:rsidR="007275FB" w:rsidRPr="00455B6C" w:rsidTr="00127832">
        <w:trPr>
          <w:trHeight w:val="562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FB" w:rsidRPr="00455B6C" w:rsidRDefault="007275F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прекращения отношений с клиентом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455B6C" w:rsidRDefault="007275FB" w:rsidP="00127832">
            <w:pPr>
              <w:jc w:val="both"/>
              <w:rPr>
                <w:color w:val="000000" w:themeColor="text1"/>
              </w:rPr>
            </w:pPr>
          </w:p>
        </w:tc>
      </w:tr>
      <w:tr w:rsidR="007275FB" w:rsidRPr="00455B6C" w:rsidTr="00127832">
        <w:trPr>
          <w:trHeight w:val="24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5FB" w:rsidRPr="00455B6C" w:rsidRDefault="007275F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Даты обновлений Анкеты клиента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455B6C" w:rsidRDefault="007275FB" w:rsidP="00127832">
            <w:pPr>
              <w:jc w:val="both"/>
              <w:rPr>
                <w:color w:val="000000" w:themeColor="text1"/>
              </w:rPr>
            </w:pPr>
          </w:p>
        </w:tc>
      </w:tr>
      <w:tr w:rsidR="007275FB" w:rsidRPr="00455B6C" w:rsidTr="00127832">
        <w:trPr>
          <w:trHeight w:val="56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455B6C" w:rsidRDefault="007275FB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Ф.И.О. и должность Сотрудника заполнившего анкету, (обновившего) анкету клиента.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FB" w:rsidRPr="00455B6C" w:rsidRDefault="007275FB" w:rsidP="00127832">
            <w:pPr>
              <w:jc w:val="both"/>
              <w:rPr>
                <w:color w:val="000000" w:themeColor="text1"/>
              </w:rPr>
            </w:pPr>
          </w:p>
        </w:tc>
      </w:tr>
    </w:tbl>
    <w:p w:rsidR="007275FB" w:rsidRPr="00455B6C" w:rsidRDefault="007275FB" w:rsidP="007275FB">
      <w:pPr>
        <w:rPr>
          <w:b/>
          <w:color w:val="000000" w:themeColor="text1"/>
        </w:rPr>
      </w:pPr>
    </w:p>
    <w:p w:rsidR="007275FB" w:rsidRPr="00455B6C" w:rsidRDefault="007275FB" w:rsidP="007275FB">
      <w:pPr>
        <w:spacing w:after="120"/>
        <w:jc w:val="both"/>
        <w:rPr>
          <w:color w:val="000000" w:themeColor="text1"/>
        </w:rPr>
      </w:pPr>
      <w:r w:rsidRPr="00455B6C">
        <w:rPr>
          <w:color w:val="000000" w:themeColor="text1"/>
        </w:rPr>
        <w:t xml:space="preserve">Анкета клиента заполнена на основании сведений, предоставленных клиентом, в том числе в электронном виде. </w:t>
      </w:r>
    </w:p>
    <w:p w:rsidR="007275FB" w:rsidRPr="00455B6C" w:rsidRDefault="007275FB" w:rsidP="007275FB">
      <w:pPr>
        <w:spacing w:after="120"/>
        <w:jc w:val="both"/>
        <w:rPr>
          <w:color w:val="000000" w:themeColor="text1"/>
        </w:rPr>
      </w:pPr>
      <w:r w:rsidRPr="00455B6C">
        <w:rPr>
          <w:color w:val="000000" w:themeColor="text1"/>
        </w:rPr>
        <w:t>Сотрудник АО НКО «ЭЛЕКСНЕТ»</w:t>
      </w:r>
    </w:p>
    <w:p w:rsidR="007275FB" w:rsidRPr="00455B6C" w:rsidRDefault="007275FB" w:rsidP="007275FB">
      <w:pPr>
        <w:rPr>
          <w:color w:val="000000" w:themeColor="text1"/>
        </w:rPr>
      </w:pPr>
      <w:r w:rsidRPr="00455B6C">
        <w:rPr>
          <w:color w:val="000000" w:themeColor="text1"/>
        </w:rPr>
        <w:t xml:space="preserve"> _____________________                    _____________                  </w:t>
      </w:r>
      <w:proofErr w:type="gramStart"/>
      <w:r w:rsidRPr="00455B6C">
        <w:rPr>
          <w:color w:val="000000" w:themeColor="text1"/>
        </w:rPr>
        <w:t xml:space="preserve">   «</w:t>
      </w:r>
      <w:proofErr w:type="gramEnd"/>
      <w:r w:rsidRPr="00455B6C">
        <w:rPr>
          <w:color w:val="000000" w:themeColor="text1"/>
        </w:rPr>
        <w:t xml:space="preserve">___» ________ 20__ </w:t>
      </w:r>
    </w:p>
    <w:p w:rsidR="007275FB" w:rsidRPr="00455B6C" w:rsidRDefault="007275FB" w:rsidP="007275FB">
      <w:pPr>
        <w:rPr>
          <w:color w:val="000000" w:themeColor="text1"/>
          <w:vertAlign w:val="subscript"/>
        </w:rPr>
      </w:pPr>
      <w:r w:rsidRPr="00455B6C">
        <w:rPr>
          <w:color w:val="000000" w:themeColor="text1"/>
          <w:vertAlign w:val="subscript"/>
        </w:rPr>
        <w:t xml:space="preserve">                            (</w:t>
      </w:r>
      <w:proofErr w:type="gramStart"/>
      <w:r w:rsidRPr="00455B6C">
        <w:rPr>
          <w:color w:val="000000" w:themeColor="text1"/>
          <w:vertAlign w:val="subscript"/>
        </w:rPr>
        <w:t xml:space="preserve">ФИО)   </w:t>
      </w:r>
      <w:proofErr w:type="gramEnd"/>
      <w:r w:rsidRPr="00455B6C">
        <w:rPr>
          <w:color w:val="000000" w:themeColor="text1"/>
          <w:vertAlign w:val="subscript"/>
        </w:rPr>
        <w:t xml:space="preserve">                                                           (подпись)                                                                 (дата)</w:t>
      </w:r>
    </w:p>
    <w:p w:rsidR="007275FB" w:rsidRPr="00455B6C" w:rsidRDefault="007275FB" w:rsidP="007275FB">
      <w:pPr>
        <w:rPr>
          <w:color w:val="000000" w:themeColor="text1"/>
        </w:rPr>
      </w:pPr>
    </w:p>
    <w:p w:rsidR="009B041B" w:rsidRDefault="009B041B"/>
    <w:sectPr w:rsidR="009B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4F"/>
    <w:rsid w:val="0008617F"/>
    <w:rsid w:val="001B4F06"/>
    <w:rsid w:val="00345A1D"/>
    <w:rsid w:val="00354A2A"/>
    <w:rsid w:val="004A532D"/>
    <w:rsid w:val="0053331A"/>
    <w:rsid w:val="00566D83"/>
    <w:rsid w:val="006043DB"/>
    <w:rsid w:val="006D40B4"/>
    <w:rsid w:val="007275FB"/>
    <w:rsid w:val="00784D3A"/>
    <w:rsid w:val="007A0F57"/>
    <w:rsid w:val="00916348"/>
    <w:rsid w:val="009325AA"/>
    <w:rsid w:val="0096646C"/>
    <w:rsid w:val="009B041B"/>
    <w:rsid w:val="00A033F8"/>
    <w:rsid w:val="00A84F32"/>
    <w:rsid w:val="00AF339A"/>
    <w:rsid w:val="00B72FAA"/>
    <w:rsid w:val="00D110D0"/>
    <w:rsid w:val="00D1654F"/>
    <w:rsid w:val="00D4748E"/>
    <w:rsid w:val="00D90FD6"/>
    <w:rsid w:val="00E60FD2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50D7DE"/>
  <w15:chartTrackingRefBased/>
  <w15:docId w15:val="{59571AB5-A4BD-4441-8BB0-E4003DE9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165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D1654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София Витальевна</dc:creator>
  <cp:keywords/>
  <dc:description/>
  <cp:lastModifiedBy>Луценко София Витальевна</cp:lastModifiedBy>
  <cp:revision>3</cp:revision>
  <dcterms:created xsi:type="dcterms:W3CDTF">2023-06-21T10:14:00Z</dcterms:created>
  <dcterms:modified xsi:type="dcterms:W3CDTF">2023-06-21T10:18:00Z</dcterms:modified>
</cp:coreProperties>
</file>